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ackground w:color="ffffff">
    <v:background id="_x0000_s1025" filled="t"/>
  </w:background>
  <w:body>
    <w:p w:rsidR="00C4492D" w:rsidRPr="00271AF4" w:rsidP="00C23EFA">
      <w:pPr>
        <w:ind w:firstLine="634"/>
        <w:jc w:val="right"/>
        <w:rPr>
          <w:lang w:val="ru-RU"/>
        </w:rPr>
      </w:pPr>
      <w:r w:rsidRPr="00271AF4">
        <w:rPr>
          <w:lang w:val="ru-RU"/>
        </w:rPr>
        <w:t>Дело № 5-</w:t>
      </w:r>
      <w:r w:rsidRPr="00271AF4" w:rsidR="00484002">
        <w:rPr>
          <w:lang w:val="ru-RU"/>
        </w:rPr>
        <w:t>902</w:t>
      </w:r>
      <w:r w:rsidRPr="00271AF4">
        <w:rPr>
          <w:lang w:val="ru-RU"/>
        </w:rPr>
        <w:t>-</w:t>
      </w:r>
      <w:r w:rsidRPr="00271AF4" w:rsidR="00E22F2B">
        <w:rPr>
          <w:lang w:val="ru-RU"/>
        </w:rPr>
        <w:t>200</w:t>
      </w:r>
      <w:r w:rsidRPr="00271AF4" w:rsidR="00976356">
        <w:rPr>
          <w:lang w:val="ru-RU"/>
        </w:rPr>
        <w:t>4</w:t>
      </w:r>
      <w:r w:rsidRPr="00271AF4">
        <w:rPr>
          <w:lang w:val="ru-RU"/>
        </w:rPr>
        <w:t>/</w:t>
      </w:r>
      <w:r w:rsidRPr="00271AF4" w:rsidR="0025136E">
        <w:rPr>
          <w:lang w:val="ru-RU"/>
        </w:rPr>
        <w:t>2026</w:t>
      </w:r>
    </w:p>
    <w:p w:rsidR="00C4492D" w:rsidRPr="00271AF4" w:rsidP="00C23EFA">
      <w:pPr>
        <w:jc w:val="center"/>
        <w:rPr>
          <w:lang w:val="ru-RU"/>
        </w:rPr>
      </w:pPr>
      <w:r w:rsidRPr="00271AF4">
        <w:rPr>
          <w:b/>
          <w:bCs/>
          <w:lang w:val="ru-RU"/>
        </w:rPr>
        <w:t>ПОСТАНОВЛЕНИЕ</w:t>
      </w:r>
    </w:p>
    <w:p w:rsidR="00C4492D" w:rsidRPr="00271AF4" w:rsidP="00C23EFA">
      <w:pPr>
        <w:jc w:val="center"/>
        <w:rPr>
          <w:lang w:val="ru-RU"/>
        </w:rPr>
      </w:pPr>
      <w:r w:rsidRPr="00271AF4">
        <w:rPr>
          <w:lang w:val="ru-RU"/>
        </w:rPr>
        <w:t>о назначении административного наказания</w:t>
      </w:r>
    </w:p>
    <w:p w:rsidR="00C4492D" w:rsidRPr="00271AF4" w:rsidP="00C23EFA">
      <w:pPr>
        <w:rPr>
          <w:lang w:val="ru-RU"/>
        </w:rPr>
      </w:pPr>
      <w:r w:rsidRPr="00271AF4">
        <w:rPr>
          <w:lang w:val="ru-RU"/>
        </w:rPr>
        <w:t>20</w:t>
      </w:r>
      <w:r w:rsidRPr="00271AF4" w:rsidR="00F03AB9">
        <w:rPr>
          <w:lang w:val="ru-RU"/>
        </w:rPr>
        <w:t xml:space="preserve"> </w:t>
      </w:r>
      <w:r w:rsidRPr="00271AF4" w:rsidR="00437D64">
        <w:rPr>
          <w:lang w:val="ru-RU"/>
        </w:rPr>
        <w:t>октя</w:t>
      </w:r>
      <w:r w:rsidRPr="00271AF4" w:rsidR="006F6366">
        <w:rPr>
          <w:lang w:val="ru-RU"/>
        </w:rPr>
        <w:t>б</w:t>
      </w:r>
      <w:r w:rsidRPr="00271AF4" w:rsidR="00437D64">
        <w:rPr>
          <w:lang w:val="ru-RU"/>
        </w:rPr>
        <w:t>ря</w:t>
      </w:r>
      <w:r w:rsidRPr="00271AF4" w:rsidR="00F03AB9">
        <w:rPr>
          <w:lang w:val="ru-RU"/>
        </w:rPr>
        <w:t xml:space="preserve"> </w:t>
      </w:r>
      <w:r w:rsidRPr="00271AF4" w:rsidR="00C23EFA">
        <w:rPr>
          <w:lang w:val="ru-RU"/>
        </w:rPr>
        <w:t>20</w:t>
      </w:r>
      <w:r w:rsidRPr="00271AF4" w:rsidR="0025136E">
        <w:rPr>
          <w:lang w:val="ru-RU"/>
        </w:rPr>
        <w:t>26</w:t>
      </w:r>
      <w:r w:rsidRPr="00271AF4" w:rsidR="00F03AB9">
        <w:rPr>
          <w:lang w:val="ru-RU"/>
        </w:rPr>
        <w:t xml:space="preserve"> года</w:t>
      </w:r>
      <w:r w:rsidRPr="00271AF4" w:rsidR="00F03AB9">
        <w:rPr>
          <w:lang w:val="ru-RU"/>
        </w:rPr>
        <w:tab/>
      </w:r>
      <w:r w:rsidRPr="00271AF4" w:rsidR="00C779C5">
        <w:rPr>
          <w:lang w:val="ru-RU"/>
        </w:rPr>
        <w:t xml:space="preserve">         </w:t>
      </w:r>
      <w:r w:rsidRPr="00271AF4" w:rsidR="00835795">
        <w:rPr>
          <w:lang w:val="ru-RU"/>
        </w:rPr>
        <w:t xml:space="preserve"> </w:t>
      </w:r>
      <w:r w:rsidRPr="00271AF4" w:rsidR="00C210B0">
        <w:rPr>
          <w:lang w:val="ru-RU"/>
        </w:rPr>
        <w:t xml:space="preserve">           </w:t>
      </w:r>
      <w:r w:rsidRPr="00271AF4" w:rsidR="00F03AB9">
        <w:rPr>
          <w:lang w:val="ru-RU"/>
        </w:rPr>
        <w:t xml:space="preserve">  </w:t>
      </w:r>
      <w:r w:rsidRPr="00271AF4" w:rsidR="00196C1B">
        <w:rPr>
          <w:lang w:val="ru-RU"/>
        </w:rPr>
        <w:t xml:space="preserve">           </w:t>
      </w:r>
      <w:r w:rsidRPr="00271AF4" w:rsidR="00F03AB9">
        <w:rPr>
          <w:lang w:val="ru-RU"/>
        </w:rPr>
        <w:t xml:space="preserve">                  </w:t>
      </w:r>
      <w:r w:rsidRPr="00271AF4" w:rsidR="00727D4E">
        <w:rPr>
          <w:lang w:val="ru-RU"/>
        </w:rPr>
        <w:t xml:space="preserve">  </w:t>
      </w:r>
      <w:r w:rsidRPr="00271AF4" w:rsidR="00F03AB9">
        <w:rPr>
          <w:lang w:val="ru-RU"/>
        </w:rPr>
        <w:t xml:space="preserve"> </w:t>
      </w:r>
      <w:r w:rsidRPr="00271AF4" w:rsidR="003F0DAA">
        <w:rPr>
          <w:lang w:val="ru-RU"/>
        </w:rPr>
        <w:t xml:space="preserve">  </w:t>
      </w:r>
      <w:r w:rsidRPr="00271AF4" w:rsidR="00F03AB9">
        <w:rPr>
          <w:lang w:val="ru-RU"/>
        </w:rPr>
        <w:t xml:space="preserve">  </w:t>
      </w:r>
      <w:r w:rsidRPr="00271AF4" w:rsidR="004D5DA6">
        <w:rPr>
          <w:lang w:val="ru-RU"/>
        </w:rPr>
        <w:t xml:space="preserve">           </w:t>
      </w:r>
      <w:r w:rsidRPr="00271AF4" w:rsidR="00F03AB9">
        <w:rPr>
          <w:lang w:val="ru-RU"/>
        </w:rPr>
        <w:t>город Нефтеюганск</w:t>
      </w:r>
    </w:p>
    <w:p w:rsidR="00C4492D" w:rsidRPr="00271AF4" w:rsidP="00C23EFA">
      <w:pPr>
        <w:jc w:val="both"/>
        <w:rPr>
          <w:lang w:val="ru-RU"/>
        </w:rPr>
      </w:pPr>
    </w:p>
    <w:p w:rsidR="00F260A8" w:rsidRPr="00271AF4" w:rsidP="00C23EFA">
      <w:pPr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Мировой судья судебного участка № </w:t>
      </w:r>
      <w:r w:rsidRPr="00271AF4" w:rsidR="00CA108D">
        <w:rPr>
          <w:lang w:val="ru-RU"/>
        </w:rPr>
        <w:t xml:space="preserve">2 </w:t>
      </w:r>
      <w:r w:rsidRPr="00271AF4" w:rsidR="001A10BD">
        <w:rPr>
          <w:lang w:val="ru-RU"/>
        </w:rPr>
        <w:t>Нефтеюганского судебного района Ханты-Мансийского автономного округа-Югры</w:t>
      </w:r>
      <w:r w:rsidRPr="00271AF4" w:rsidR="00E22F2B">
        <w:rPr>
          <w:lang w:val="ru-RU"/>
        </w:rPr>
        <w:t xml:space="preserve"> </w:t>
      </w:r>
      <w:r w:rsidRPr="00271AF4" w:rsidR="00CA108D">
        <w:rPr>
          <w:lang w:val="ru-RU"/>
        </w:rPr>
        <w:t>Таскаева Е.А.</w:t>
      </w:r>
      <w:r w:rsidRPr="00271AF4" w:rsidR="00437D64">
        <w:rPr>
          <w:lang w:val="ru-RU"/>
        </w:rPr>
        <w:t xml:space="preserve">, </w:t>
      </w:r>
      <w:r w:rsidRPr="00271AF4" w:rsidR="00437D64">
        <w:rPr>
          <w:lang w:val="ru-RU"/>
        </w:rPr>
        <w:t>и.о</w:t>
      </w:r>
      <w:r w:rsidRPr="00271AF4" w:rsidR="00437D64">
        <w:rPr>
          <w:lang w:val="ru-RU"/>
        </w:rPr>
        <w:t>. мирового судьи судебного участка № 4 Нефтеюганского судебного района Ханты-Мансийского автономного округа-Югры</w:t>
      </w:r>
      <w:r w:rsidRPr="00271AF4" w:rsidR="009756D0">
        <w:rPr>
          <w:lang w:val="ru-RU"/>
        </w:rPr>
        <w:t xml:space="preserve"> </w:t>
      </w:r>
      <w:r w:rsidRPr="00271AF4">
        <w:rPr>
          <w:lang w:val="ru-RU"/>
        </w:rPr>
        <w:t xml:space="preserve">(628309, ХМАО-Югра, г. Нефтеюганск, 1 </w:t>
      </w:r>
      <w:r w:rsidRPr="00271AF4">
        <w:rPr>
          <w:lang w:val="ru-RU"/>
        </w:rPr>
        <w:t>мкр</w:t>
      </w:r>
      <w:r w:rsidRPr="00271AF4">
        <w:rPr>
          <w:lang w:val="ru-RU"/>
        </w:rPr>
        <w:t>-н, дом 30), рассмотрев в открытом судебн</w:t>
      </w:r>
      <w:r w:rsidRPr="00271AF4">
        <w:rPr>
          <w:lang w:val="ru-RU"/>
        </w:rPr>
        <w:t>ом заседании дело об административном правонарушении, предусмотренное ч. 1 ст. 20.25 КоАП РФ, в отношении:</w:t>
      </w:r>
    </w:p>
    <w:p w:rsidR="006A6487" w:rsidRPr="00271AF4" w:rsidP="00C23EFA">
      <w:pPr>
        <w:ind w:firstLine="567"/>
        <w:jc w:val="both"/>
        <w:rPr>
          <w:lang w:val="ru-RU"/>
        </w:rPr>
      </w:pPr>
      <w:r w:rsidRPr="00271AF4">
        <w:rPr>
          <w:lang w:val="ru-RU"/>
        </w:rPr>
        <w:t>Нематуллаева</w:t>
      </w:r>
      <w:r w:rsidRPr="00271AF4">
        <w:rPr>
          <w:lang w:val="ru-RU"/>
        </w:rPr>
        <w:t xml:space="preserve"> М.</w:t>
      </w:r>
      <w:r w:rsidRPr="00271AF4">
        <w:rPr>
          <w:lang w:val="ru-RU"/>
        </w:rPr>
        <w:t xml:space="preserve"> Н.</w:t>
      </w:r>
      <w:r w:rsidRPr="00271AF4" w:rsidR="00E91A0C">
        <w:rPr>
          <w:lang w:val="ru-RU"/>
        </w:rPr>
        <w:t xml:space="preserve">, </w:t>
      </w:r>
      <w:r w:rsidRPr="00271AF4">
        <w:rPr>
          <w:lang w:val="ru-RU"/>
        </w:rPr>
        <w:t>***</w:t>
      </w:r>
      <w:r w:rsidRPr="00271AF4" w:rsidR="00E91A0C">
        <w:rPr>
          <w:lang w:val="ru-RU"/>
        </w:rPr>
        <w:t xml:space="preserve"> года рождения, уроженца </w:t>
      </w:r>
      <w:r w:rsidRPr="00271AF4">
        <w:rPr>
          <w:lang w:val="ru-RU"/>
        </w:rPr>
        <w:t>***</w:t>
      </w:r>
      <w:r w:rsidRPr="00271AF4" w:rsidR="00EC294B">
        <w:rPr>
          <w:lang w:val="ru-RU"/>
        </w:rPr>
        <w:t>,</w:t>
      </w:r>
      <w:r w:rsidRPr="00271AF4" w:rsidR="00E91A0C">
        <w:rPr>
          <w:lang w:val="ru-RU"/>
        </w:rPr>
        <w:t xml:space="preserve"> </w:t>
      </w:r>
      <w:r w:rsidRPr="00271AF4" w:rsidR="00EC294B">
        <w:rPr>
          <w:lang w:val="ru-RU"/>
        </w:rPr>
        <w:t>зарегистрированного</w:t>
      </w:r>
      <w:r w:rsidRPr="00271AF4" w:rsidR="0044426E">
        <w:rPr>
          <w:lang w:val="ru-RU"/>
        </w:rPr>
        <w:t xml:space="preserve"> </w:t>
      </w:r>
      <w:r w:rsidRPr="00271AF4" w:rsidR="0044426E">
        <w:rPr>
          <w:lang w:val="ru-RU"/>
        </w:rPr>
        <w:t>и  проживающего</w:t>
      </w:r>
      <w:r w:rsidRPr="00271AF4" w:rsidR="00EC294B">
        <w:rPr>
          <w:lang w:val="ru-RU"/>
        </w:rPr>
        <w:t xml:space="preserve"> </w:t>
      </w:r>
      <w:r w:rsidRPr="00271AF4" w:rsidR="00E91A0C">
        <w:rPr>
          <w:lang w:val="ru-RU"/>
        </w:rPr>
        <w:t xml:space="preserve">по адресу: </w:t>
      </w:r>
      <w:r w:rsidRPr="00271AF4">
        <w:rPr>
          <w:lang w:val="ru-RU"/>
        </w:rPr>
        <w:t>***</w:t>
      </w:r>
      <w:r w:rsidRPr="00271AF4" w:rsidR="002B1A18">
        <w:rPr>
          <w:lang w:val="ru-RU"/>
        </w:rPr>
        <w:t>,</w:t>
      </w:r>
      <w:r w:rsidRPr="00271AF4" w:rsidR="00531043">
        <w:rPr>
          <w:lang w:val="ru-RU"/>
        </w:rPr>
        <w:t xml:space="preserve"> </w:t>
      </w:r>
      <w:r w:rsidRPr="00271AF4" w:rsidR="0025136E">
        <w:rPr>
          <w:lang w:val="ru-RU"/>
        </w:rPr>
        <w:t xml:space="preserve">паспортные данные: </w:t>
      </w:r>
      <w:r w:rsidRPr="00271AF4">
        <w:rPr>
          <w:lang w:val="ru-RU"/>
        </w:rPr>
        <w:t>***</w:t>
      </w:r>
    </w:p>
    <w:p w:rsidR="00061B53" w:rsidRPr="00271AF4" w:rsidP="00C23EFA">
      <w:pPr>
        <w:jc w:val="center"/>
        <w:rPr>
          <w:b/>
          <w:bCs/>
          <w:lang w:val="ru-RU"/>
        </w:rPr>
      </w:pPr>
      <w:r w:rsidRPr="00271AF4">
        <w:rPr>
          <w:b/>
          <w:bCs/>
          <w:lang w:val="ru-RU"/>
        </w:rPr>
        <w:t>УСТАНОВИЛ:</w:t>
      </w:r>
    </w:p>
    <w:p w:rsidR="003B475C" w:rsidRPr="00271AF4" w:rsidP="00C23EFA">
      <w:pPr>
        <w:jc w:val="center"/>
        <w:rPr>
          <w:lang w:val="ru-RU"/>
        </w:rPr>
      </w:pPr>
    </w:p>
    <w:p w:rsidR="007A6D20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>04</w:t>
      </w:r>
      <w:r w:rsidRPr="00271AF4" w:rsidR="00F03AB9">
        <w:rPr>
          <w:lang w:val="ru-RU"/>
        </w:rPr>
        <w:t>.</w:t>
      </w:r>
      <w:r w:rsidRPr="00271AF4">
        <w:rPr>
          <w:lang w:val="ru-RU"/>
        </w:rPr>
        <w:t>08</w:t>
      </w:r>
      <w:r w:rsidRPr="00271AF4" w:rsidR="00F03AB9">
        <w:rPr>
          <w:lang w:val="ru-RU"/>
        </w:rPr>
        <w:t>.20</w:t>
      </w:r>
      <w:r w:rsidRPr="00271AF4" w:rsidR="00501168">
        <w:rPr>
          <w:lang w:val="ru-RU"/>
        </w:rPr>
        <w:t>26</w:t>
      </w:r>
      <w:r w:rsidRPr="00271AF4" w:rsidR="00F03AB9">
        <w:rPr>
          <w:lang w:val="ru-RU"/>
        </w:rPr>
        <w:t xml:space="preserve"> </w:t>
      </w:r>
      <w:r w:rsidRPr="00271AF4" w:rsidR="002A734F">
        <w:rPr>
          <w:lang w:val="ru-RU"/>
        </w:rPr>
        <w:t xml:space="preserve">в 00 час. </w:t>
      </w:r>
      <w:r w:rsidRPr="00271AF4" w:rsidR="00501168">
        <w:rPr>
          <w:lang w:val="ru-RU"/>
        </w:rPr>
        <w:t>00</w:t>
      </w:r>
      <w:r w:rsidRPr="00271AF4" w:rsidR="002A734F">
        <w:rPr>
          <w:lang w:val="ru-RU"/>
        </w:rPr>
        <w:t xml:space="preserve"> мин.</w:t>
      </w:r>
      <w:r w:rsidRPr="00271AF4" w:rsidR="00F03AB9">
        <w:rPr>
          <w:lang w:val="ru-RU"/>
        </w:rPr>
        <w:t xml:space="preserve"> по адресу: </w:t>
      </w:r>
      <w:r w:rsidRPr="00271AF4">
        <w:rPr>
          <w:lang w:val="ru-RU"/>
        </w:rPr>
        <w:t>***</w:t>
      </w:r>
      <w:r w:rsidRPr="00271AF4" w:rsidR="00F03AB9">
        <w:rPr>
          <w:lang w:val="ru-RU"/>
        </w:rPr>
        <w:t xml:space="preserve">, </w:t>
      </w:r>
      <w:r w:rsidRPr="00271AF4" w:rsidR="00CD4416">
        <w:rPr>
          <w:lang w:val="ru-RU"/>
        </w:rPr>
        <w:t>Нематуллаев</w:t>
      </w:r>
      <w:r w:rsidRPr="00271AF4" w:rsidR="00CD4416">
        <w:rPr>
          <w:lang w:val="ru-RU"/>
        </w:rPr>
        <w:t xml:space="preserve"> М.Н.</w:t>
      </w:r>
      <w:r w:rsidRPr="00271AF4" w:rsidR="005478B8">
        <w:rPr>
          <w:lang w:val="ru-RU"/>
        </w:rPr>
        <w:t xml:space="preserve"> </w:t>
      </w:r>
      <w:r w:rsidRPr="00271AF4" w:rsidR="00F03AB9">
        <w:rPr>
          <w:lang w:val="ru-RU"/>
        </w:rPr>
        <w:t xml:space="preserve">в срок, предусмотренный </w:t>
      </w:r>
      <w:hyperlink r:id="rId5" w:history="1">
        <w:r w:rsidRPr="00271AF4" w:rsidR="00F03AB9">
          <w:rPr>
            <w:lang w:val="ru-RU"/>
          </w:rPr>
          <w:t>ч. 1 ст. 32.2</w:t>
        </w:r>
      </w:hyperlink>
      <w:r w:rsidRPr="00271AF4" w:rsidR="00F03AB9">
        <w:rPr>
          <w:lang w:val="ru-RU"/>
        </w:rPr>
        <w:t xml:space="preserve"> КоАП РФ, не уплатил административный штраф в размере </w:t>
      </w:r>
      <w:r w:rsidRPr="00271AF4" w:rsidR="00CD4416">
        <w:rPr>
          <w:lang w:val="ru-RU"/>
        </w:rPr>
        <w:t>750</w:t>
      </w:r>
      <w:r w:rsidRPr="00271AF4" w:rsidR="00F03AB9">
        <w:rPr>
          <w:lang w:val="ru-RU"/>
        </w:rPr>
        <w:t xml:space="preserve"> руб., назначенный постановлением 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</w:t>
      </w:r>
      <w:r w:rsidRPr="00271AF4" w:rsidR="00061B53">
        <w:rPr>
          <w:lang w:val="ru-RU"/>
        </w:rPr>
        <w:t>№</w:t>
      </w:r>
      <w:r w:rsidRPr="00271AF4" w:rsidR="00484002">
        <w:rPr>
          <w:lang w:val="ru-RU"/>
        </w:rPr>
        <w:t>18810586260522026196</w:t>
      </w:r>
      <w:r w:rsidRPr="00271AF4" w:rsidR="00501168">
        <w:rPr>
          <w:lang w:val="ru-RU"/>
        </w:rPr>
        <w:t xml:space="preserve"> </w:t>
      </w:r>
      <w:r w:rsidRPr="00271AF4" w:rsidR="00F03AB9">
        <w:rPr>
          <w:lang w:val="ru-RU"/>
        </w:rPr>
        <w:t xml:space="preserve">по делу об административном правонарушении о наложении административного штрафа от </w:t>
      </w:r>
      <w:r w:rsidRPr="00271AF4" w:rsidR="007575C2">
        <w:rPr>
          <w:lang w:val="ru-RU"/>
        </w:rPr>
        <w:t>22.05.2026</w:t>
      </w:r>
      <w:r w:rsidRPr="00271AF4" w:rsidR="00061B53">
        <w:rPr>
          <w:lang w:val="ru-RU"/>
        </w:rPr>
        <w:t xml:space="preserve">, вступившего в законную силу </w:t>
      </w:r>
      <w:r w:rsidRPr="00271AF4" w:rsidR="007575C2">
        <w:rPr>
          <w:lang w:val="ru-RU"/>
        </w:rPr>
        <w:t>02.06.2026</w:t>
      </w:r>
      <w:r w:rsidRPr="00271AF4">
        <w:rPr>
          <w:lang w:val="ru-RU"/>
        </w:rPr>
        <w:t>.</w:t>
      </w:r>
    </w:p>
    <w:p w:rsidR="009756D0" w:rsidRPr="00271AF4" w:rsidP="007575C2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71AF4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271AF4" w:rsidR="00CD4416">
        <w:rPr>
          <w:rFonts w:ascii="Times New Roman" w:hAnsi="Times New Roman" w:cs="Times New Roman"/>
          <w:sz w:val="24"/>
          <w:szCs w:val="24"/>
        </w:rPr>
        <w:t>Нематуллаев</w:t>
      </w:r>
      <w:r w:rsidRPr="00271AF4" w:rsidR="00CD4416">
        <w:rPr>
          <w:rFonts w:ascii="Times New Roman" w:hAnsi="Times New Roman" w:cs="Times New Roman"/>
          <w:sz w:val="24"/>
          <w:szCs w:val="24"/>
        </w:rPr>
        <w:t xml:space="preserve"> М.Н.</w:t>
      </w:r>
      <w:r w:rsidRPr="00271AF4">
        <w:rPr>
          <w:rFonts w:ascii="Times New Roman" w:hAnsi="Times New Roman" w:cs="Times New Roman"/>
          <w:sz w:val="24"/>
          <w:szCs w:val="24"/>
        </w:rPr>
        <w:t xml:space="preserve">, </w:t>
      </w:r>
      <w:r w:rsidRPr="00271AF4" w:rsidR="00F260A8">
        <w:rPr>
          <w:rFonts w:ascii="Times New Roman" w:hAnsi="Times New Roman" w:cs="Times New Roman"/>
          <w:sz w:val="24"/>
          <w:szCs w:val="24"/>
        </w:rPr>
        <w:t>извещенный надлежащим образом, не явился</w:t>
      </w:r>
      <w:r w:rsidRPr="00271AF4" w:rsidR="007575C2">
        <w:rPr>
          <w:rFonts w:ascii="Times New Roman" w:hAnsi="Times New Roman" w:cs="Times New Roman"/>
          <w:sz w:val="24"/>
          <w:szCs w:val="24"/>
        </w:rPr>
        <w:t>, от него поступило заявление, в котором просит рассмотреть дело в его отсутствие, с нарушением согласен.</w:t>
      </w:r>
    </w:p>
    <w:p w:rsidR="003B475C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Мировой судья, исследовав материалы административного дела, считает, что вина </w:t>
      </w:r>
      <w:r w:rsidRPr="00271AF4" w:rsidR="00CD4416">
        <w:rPr>
          <w:lang w:val="ru-RU"/>
        </w:rPr>
        <w:t>Нематуллаева</w:t>
      </w:r>
      <w:r w:rsidRPr="00271AF4" w:rsidR="00CD4416">
        <w:rPr>
          <w:lang w:val="ru-RU"/>
        </w:rPr>
        <w:t xml:space="preserve"> М.Н.</w:t>
      </w:r>
      <w:r w:rsidRPr="00271AF4" w:rsidR="005478B8">
        <w:rPr>
          <w:lang w:val="ru-RU"/>
        </w:rPr>
        <w:t xml:space="preserve"> </w:t>
      </w:r>
      <w:r w:rsidRPr="00271AF4">
        <w:rPr>
          <w:lang w:val="ru-RU"/>
        </w:rPr>
        <w:t>в совершении правонарушения полностью доказана и подтверждается следующими доказательствами:</w:t>
      </w:r>
    </w:p>
    <w:p w:rsidR="003B475C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- протоколом об административном правонарушении </w:t>
      </w:r>
      <w:r w:rsidRPr="00271AF4" w:rsidR="00501168">
        <w:rPr>
          <w:rStyle w:val="cat-UserDefinedgrp-31rplc-24"/>
          <w:lang w:val="ru-RU"/>
        </w:rPr>
        <w:t>№</w:t>
      </w:r>
      <w:r w:rsidRPr="00271AF4" w:rsidR="003C7E75">
        <w:rPr>
          <w:rStyle w:val="cat-UserDefinedgrp-31rplc-24"/>
          <w:lang w:val="ru-RU"/>
        </w:rPr>
        <w:t>1881088626092</w:t>
      </w:r>
      <w:r w:rsidRPr="00271AF4" w:rsidR="002178D1">
        <w:rPr>
          <w:rStyle w:val="cat-UserDefinedgrp-31rplc-24"/>
          <w:lang w:val="ru-RU"/>
        </w:rPr>
        <w:t>00</w:t>
      </w:r>
      <w:r w:rsidRPr="00271AF4" w:rsidR="00484002">
        <w:rPr>
          <w:rStyle w:val="cat-UserDefinedgrp-31rplc-24"/>
          <w:lang w:val="ru-RU"/>
        </w:rPr>
        <w:t>56113</w:t>
      </w:r>
      <w:r w:rsidRPr="00271AF4" w:rsidR="003F0DAA">
        <w:rPr>
          <w:rStyle w:val="cat-UserDefinedgrp-31rplc-24"/>
          <w:lang w:val="ru-RU"/>
        </w:rPr>
        <w:t xml:space="preserve"> </w:t>
      </w:r>
      <w:r w:rsidRPr="00271AF4">
        <w:rPr>
          <w:lang w:val="ru-RU"/>
        </w:rPr>
        <w:t xml:space="preserve">от </w:t>
      </w:r>
      <w:r w:rsidRPr="00271AF4" w:rsidR="007575C2">
        <w:rPr>
          <w:lang w:val="ru-RU"/>
        </w:rPr>
        <w:t>21</w:t>
      </w:r>
      <w:r w:rsidRPr="00271AF4">
        <w:rPr>
          <w:lang w:val="ru-RU"/>
        </w:rPr>
        <w:t>.</w:t>
      </w:r>
      <w:r w:rsidRPr="00271AF4" w:rsidR="002178D1">
        <w:rPr>
          <w:lang w:val="ru-RU"/>
        </w:rPr>
        <w:t>09</w:t>
      </w:r>
      <w:r w:rsidRPr="00271AF4">
        <w:rPr>
          <w:lang w:val="ru-RU"/>
        </w:rPr>
        <w:t>.</w:t>
      </w:r>
      <w:r w:rsidRPr="00271AF4" w:rsidR="00C11E04">
        <w:rPr>
          <w:lang w:val="ru-RU"/>
        </w:rPr>
        <w:t>20</w:t>
      </w:r>
      <w:r w:rsidRPr="00271AF4" w:rsidR="00501168">
        <w:rPr>
          <w:lang w:val="ru-RU"/>
        </w:rPr>
        <w:t>26</w:t>
      </w:r>
      <w:r w:rsidRPr="00271AF4">
        <w:rPr>
          <w:lang w:val="ru-RU"/>
        </w:rPr>
        <w:t xml:space="preserve">, согласно которому, </w:t>
      </w:r>
      <w:r w:rsidRPr="00271AF4" w:rsidR="00CD4416">
        <w:rPr>
          <w:lang w:val="ru-RU"/>
        </w:rPr>
        <w:t>Нематуллаев</w:t>
      </w:r>
      <w:r w:rsidRPr="00271AF4" w:rsidR="00CD4416">
        <w:rPr>
          <w:lang w:val="ru-RU"/>
        </w:rPr>
        <w:t xml:space="preserve"> М.Н.</w:t>
      </w:r>
      <w:r w:rsidRPr="00271AF4" w:rsidR="005478B8">
        <w:rPr>
          <w:lang w:val="ru-RU"/>
        </w:rPr>
        <w:t xml:space="preserve"> </w:t>
      </w:r>
      <w:r w:rsidRPr="00271AF4">
        <w:rPr>
          <w:lang w:val="ru-RU"/>
        </w:rPr>
        <w:t>в установленный срок не уплатил штра</w:t>
      </w:r>
      <w:r w:rsidRPr="00271AF4" w:rsidR="00EC294B">
        <w:rPr>
          <w:lang w:val="ru-RU"/>
        </w:rPr>
        <w:t>ф;</w:t>
      </w:r>
    </w:p>
    <w:p w:rsidR="00501168" w:rsidRPr="00271AF4" w:rsidP="00501168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</w:t>
      </w:r>
      <w:r w:rsidRPr="00271AF4">
        <w:rPr>
          <w:lang w:val="ru-RU"/>
        </w:rPr>
        <w:t>функцию фотосьемки) №</w:t>
      </w:r>
      <w:r w:rsidRPr="00271AF4" w:rsidR="00484002">
        <w:rPr>
          <w:lang w:val="ru-RU"/>
        </w:rPr>
        <w:t>18810586260522026196</w:t>
      </w:r>
      <w:r w:rsidRPr="00271AF4" w:rsidR="00F076B6">
        <w:rPr>
          <w:lang w:val="ru-RU"/>
        </w:rPr>
        <w:t xml:space="preserve"> </w:t>
      </w:r>
      <w:r w:rsidRPr="00271AF4">
        <w:rPr>
          <w:lang w:val="ru-RU"/>
        </w:rPr>
        <w:t xml:space="preserve">по делу об административном правонарушении от </w:t>
      </w:r>
      <w:r w:rsidRPr="00271AF4" w:rsidR="007575C2">
        <w:rPr>
          <w:lang w:val="ru-RU"/>
        </w:rPr>
        <w:t>22.05.2026</w:t>
      </w:r>
      <w:r w:rsidRPr="00271AF4">
        <w:rPr>
          <w:lang w:val="ru-RU"/>
        </w:rPr>
        <w:t xml:space="preserve">, из которого следует, что </w:t>
      </w:r>
      <w:r w:rsidRPr="00271AF4" w:rsidR="00CD4416">
        <w:rPr>
          <w:lang w:val="ru-RU"/>
        </w:rPr>
        <w:t>Нематуллаев</w:t>
      </w:r>
      <w:r w:rsidRPr="00271AF4" w:rsidR="00CD4416">
        <w:rPr>
          <w:lang w:val="ru-RU"/>
        </w:rPr>
        <w:t xml:space="preserve"> М.Н.</w:t>
      </w:r>
      <w:r w:rsidRPr="00271AF4">
        <w:rPr>
          <w:lang w:val="ru-RU"/>
        </w:rPr>
        <w:t xml:space="preserve">  был подвергнут административному наказанию, предусмотренному </w:t>
      </w:r>
      <w:r w:rsidRPr="00271AF4" w:rsidR="00AB09AB">
        <w:rPr>
          <w:lang w:val="ru-RU"/>
        </w:rPr>
        <w:t xml:space="preserve">ч. 2 </w:t>
      </w:r>
      <w:r w:rsidRPr="00271AF4">
        <w:rPr>
          <w:lang w:val="ru-RU"/>
        </w:rPr>
        <w:t>ст. 12.</w:t>
      </w:r>
      <w:r w:rsidRPr="00271AF4" w:rsidR="00AB09AB">
        <w:rPr>
          <w:lang w:val="ru-RU"/>
        </w:rPr>
        <w:t>9</w:t>
      </w:r>
      <w:r w:rsidRPr="00271AF4">
        <w:rPr>
          <w:lang w:val="ru-RU"/>
        </w:rPr>
        <w:t xml:space="preserve"> КоАП РФ в виде административного штраф</w:t>
      </w:r>
      <w:r w:rsidRPr="00271AF4">
        <w:rPr>
          <w:lang w:val="ru-RU"/>
        </w:rPr>
        <w:t xml:space="preserve">а в размере </w:t>
      </w:r>
      <w:r w:rsidRPr="00271AF4" w:rsidR="00F23C67">
        <w:rPr>
          <w:lang w:val="ru-RU"/>
        </w:rPr>
        <w:t>750</w:t>
      </w:r>
      <w:r w:rsidRPr="00271AF4">
        <w:rPr>
          <w:lang w:val="ru-RU"/>
        </w:rPr>
        <w:t xml:space="preserve"> рублей, постановление вступило в законную силу </w:t>
      </w:r>
      <w:r w:rsidRPr="00271AF4" w:rsidR="007575C2">
        <w:rPr>
          <w:lang w:val="ru-RU"/>
        </w:rPr>
        <w:t>02.06.2026</w:t>
      </w:r>
      <w:r w:rsidRPr="00271AF4">
        <w:rPr>
          <w:lang w:val="ru-RU"/>
        </w:rPr>
        <w:t>;</w:t>
      </w:r>
    </w:p>
    <w:p w:rsidR="004D5DA6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- отчетом об отслеживании почтового отправления; </w:t>
      </w:r>
    </w:p>
    <w:p w:rsidR="004D5DA6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- сведениями ГИС ГМП, согласно которым штраф по постановлению </w:t>
      </w:r>
      <w:r w:rsidRPr="00271AF4">
        <w:rPr>
          <w:lang w:val="ru-RU"/>
        </w:rPr>
        <w:t>№</w:t>
      </w:r>
      <w:r w:rsidRPr="00271AF4" w:rsidR="00484002">
        <w:rPr>
          <w:lang w:val="ru-RU"/>
        </w:rPr>
        <w:t>18810586260522026196</w:t>
      </w:r>
      <w:r w:rsidRPr="00271AF4" w:rsidR="00F076B6">
        <w:rPr>
          <w:lang w:val="ru-RU"/>
        </w:rPr>
        <w:t xml:space="preserve"> </w:t>
      </w:r>
      <w:r w:rsidRPr="00271AF4">
        <w:rPr>
          <w:lang w:val="ru-RU"/>
        </w:rPr>
        <w:t xml:space="preserve">от </w:t>
      </w:r>
      <w:r w:rsidRPr="00271AF4" w:rsidR="007575C2">
        <w:rPr>
          <w:lang w:val="ru-RU"/>
        </w:rPr>
        <w:t>22.05.2026</w:t>
      </w:r>
      <w:r w:rsidRPr="00271AF4">
        <w:rPr>
          <w:lang w:val="ru-RU"/>
        </w:rPr>
        <w:t xml:space="preserve"> </w:t>
      </w:r>
      <w:r w:rsidRPr="00271AF4" w:rsidR="00BB580D">
        <w:rPr>
          <w:lang w:val="ru-RU"/>
        </w:rPr>
        <w:t xml:space="preserve">не </w:t>
      </w:r>
      <w:r w:rsidRPr="00271AF4">
        <w:rPr>
          <w:lang w:val="ru-RU"/>
        </w:rPr>
        <w:t>оплачен</w:t>
      </w:r>
      <w:r w:rsidRPr="00271AF4">
        <w:rPr>
          <w:lang w:val="ru-RU"/>
        </w:rPr>
        <w:t>;</w:t>
      </w:r>
    </w:p>
    <w:p w:rsidR="003F0DAA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- сведениями о привлечении </w:t>
      </w:r>
      <w:r w:rsidRPr="00271AF4" w:rsidR="00CD4416">
        <w:rPr>
          <w:lang w:val="ru-RU"/>
        </w:rPr>
        <w:t>Нематуллаева</w:t>
      </w:r>
      <w:r w:rsidRPr="00271AF4" w:rsidR="00CD4416">
        <w:rPr>
          <w:lang w:val="ru-RU"/>
        </w:rPr>
        <w:t xml:space="preserve"> М.Н.</w:t>
      </w:r>
      <w:r w:rsidRPr="00271AF4">
        <w:rPr>
          <w:lang w:val="ru-RU"/>
        </w:rPr>
        <w:t xml:space="preserve"> к административной ответственности</w:t>
      </w:r>
      <w:r w:rsidRPr="00271AF4" w:rsidR="004D5DA6">
        <w:rPr>
          <w:lang w:val="ru-RU"/>
        </w:rPr>
        <w:t>.</w:t>
      </w:r>
    </w:p>
    <w:p w:rsidR="00976356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</w:t>
      </w:r>
      <w:r w:rsidRPr="00271AF4">
        <w:rPr>
          <w:lang w:val="ru-RU"/>
        </w:rPr>
        <w:t>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</w:t>
      </w:r>
      <w:r w:rsidRPr="00271AF4">
        <w:rPr>
          <w:lang w:val="ru-RU"/>
        </w:rPr>
        <w:t>етственности, в банк.</w:t>
      </w:r>
    </w:p>
    <w:p w:rsidR="00D43298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Таким образом, с учетом требований ст. 32.2 КоАП РФ последним днем оплаты штрафа </w:t>
      </w:r>
      <w:r w:rsidRPr="00271AF4" w:rsidR="00CD4416">
        <w:rPr>
          <w:lang w:val="ru-RU"/>
        </w:rPr>
        <w:t>Нематуллаевым</w:t>
      </w:r>
      <w:r w:rsidRPr="00271AF4" w:rsidR="00CD4416">
        <w:rPr>
          <w:lang w:val="ru-RU"/>
        </w:rPr>
        <w:t xml:space="preserve"> М.Н.</w:t>
      </w:r>
      <w:r w:rsidRPr="00271AF4" w:rsidR="002178D1">
        <w:rPr>
          <w:lang w:val="ru-RU"/>
        </w:rPr>
        <w:t xml:space="preserve"> </w:t>
      </w:r>
      <w:r w:rsidRPr="00271AF4">
        <w:rPr>
          <w:lang w:val="ru-RU"/>
        </w:rPr>
        <w:t xml:space="preserve">являлось </w:t>
      </w:r>
      <w:r w:rsidRPr="00271AF4" w:rsidR="00F23C67">
        <w:rPr>
          <w:lang w:val="ru-RU"/>
        </w:rPr>
        <w:t>03</w:t>
      </w:r>
      <w:r w:rsidRPr="00271AF4" w:rsidR="000576A7">
        <w:rPr>
          <w:lang w:val="ru-RU"/>
        </w:rPr>
        <w:t>.</w:t>
      </w:r>
      <w:r w:rsidRPr="00271AF4" w:rsidR="00F23C67">
        <w:rPr>
          <w:lang w:val="ru-RU"/>
        </w:rPr>
        <w:t>08</w:t>
      </w:r>
      <w:r w:rsidRPr="00271AF4" w:rsidR="000576A7">
        <w:rPr>
          <w:lang w:val="ru-RU"/>
        </w:rPr>
        <w:t>.</w:t>
      </w:r>
      <w:r w:rsidRPr="00271AF4" w:rsidR="00C779C5">
        <w:rPr>
          <w:lang w:val="ru-RU"/>
        </w:rPr>
        <w:t>20</w:t>
      </w:r>
      <w:r w:rsidRPr="00271AF4" w:rsidR="00F076B6">
        <w:rPr>
          <w:lang w:val="ru-RU"/>
        </w:rPr>
        <w:t>26</w:t>
      </w:r>
      <w:r w:rsidRPr="00271AF4">
        <w:rPr>
          <w:lang w:val="ru-RU"/>
        </w:rPr>
        <w:t>.</w:t>
      </w:r>
      <w:r w:rsidRPr="00271AF4" w:rsidR="00C779C5">
        <w:rPr>
          <w:lang w:val="ru-RU"/>
        </w:rPr>
        <w:t xml:space="preserve"> Сведения </w:t>
      </w:r>
      <w:r w:rsidRPr="00271AF4" w:rsidR="004D5DA6">
        <w:rPr>
          <w:lang w:val="ru-RU"/>
        </w:rPr>
        <w:t>о своевременной</w:t>
      </w:r>
      <w:r w:rsidRPr="00271AF4" w:rsidR="00C779C5">
        <w:rPr>
          <w:lang w:val="ru-RU"/>
        </w:rPr>
        <w:t xml:space="preserve"> оплате штрафа</w:t>
      </w:r>
      <w:r w:rsidRPr="00271AF4" w:rsidR="004D5DA6">
        <w:rPr>
          <w:lang w:val="ru-RU"/>
        </w:rPr>
        <w:t xml:space="preserve"> </w:t>
      </w:r>
      <w:r w:rsidRPr="00271AF4" w:rsidR="00C779C5">
        <w:rPr>
          <w:lang w:val="ru-RU"/>
        </w:rPr>
        <w:t>в материалах дела отсутствуют.</w:t>
      </w:r>
    </w:p>
    <w:p w:rsidR="00F260A8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Действия </w:t>
      </w:r>
      <w:r w:rsidRPr="00271AF4" w:rsidR="00CD4416">
        <w:rPr>
          <w:lang w:val="ru-RU"/>
        </w:rPr>
        <w:t>Нематуллаева</w:t>
      </w:r>
      <w:r w:rsidRPr="00271AF4" w:rsidR="00CD4416">
        <w:rPr>
          <w:lang w:val="ru-RU"/>
        </w:rPr>
        <w:t xml:space="preserve"> М.Н.</w:t>
      </w:r>
      <w:r w:rsidRPr="00271AF4" w:rsidR="00663FDB">
        <w:rPr>
          <w:lang w:val="ru-RU"/>
        </w:rPr>
        <w:t xml:space="preserve"> </w:t>
      </w:r>
      <w:r w:rsidRPr="00271AF4">
        <w:rPr>
          <w:lang w:val="ru-RU"/>
        </w:rPr>
        <w:t xml:space="preserve">судья квалифицирует в соответствии с ч. 1 ст. 20.25 Кодекса </w:t>
      </w:r>
      <w:r w:rsidRPr="00271AF4">
        <w:rPr>
          <w:lang w:val="ru-RU"/>
        </w:rPr>
        <w:t>Российской Федерации об административных правонарушениях, а именно: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F260A8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271AF4" w:rsidR="00CD4416">
        <w:rPr>
          <w:lang w:val="ru-RU"/>
        </w:rPr>
        <w:t>Нематуллаева</w:t>
      </w:r>
      <w:r w:rsidRPr="00271AF4" w:rsidR="00CD4416">
        <w:rPr>
          <w:lang w:val="ru-RU"/>
        </w:rPr>
        <w:t xml:space="preserve"> М.Н.</w:t>
      </w:r>
    </w:p>
    <w:p w:rsidR="003E4C8E" w:rsidRPr="00271AF4" w:rsidP="003E4C8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71AF4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</w:t>
      </w:r>
      <w:r w:rsidRPr="00271AF4">
        <w:rPr>
          <w:rFonts w:ascii="Times New Roman" w:eastAsia="Calibri" w:hAnsi="Times New Roman" w:cs="Times New Roman"/>
          <w:sz w:val="24"/>
          <w:szCs w:val="24"/>
          <w:lang w:eastAsia="ru-RU"/>
        </w:rPr>
        <w:t>нистративных правонарушениях, судья признает признание вины.</w:t>
      </w:r>
    </w:p>
    <w:p w:rsidR="003E4C8E" w:rsidRPr="00271AF4" w:rsidP="003E4C8E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71AF4">
        <w:rPr>
          <w:rFonts w:ascii="Times New Roman" w:hAnsi="Times New Roman" w:cs="Times New Roman"/>
          <w:sz w:val="24"/>
          <w:szCs w:val="24"/>
        </w:rPr>
        <w:t>Отягчающих административную ответственность обстоятельств, предусмотренных ст. 4.3 Кодекса Российской Федерации об административных правонарушениях, судья не усматривает.</w:t>
      </w:r>
    </w:p>
    <w:p w:rsidR="00976356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Учитывая, установленные </w:t>
      </w:r>
      <w:r w:rsidRPr="00271AF4">
        <w:rPr>
          <w:lang w:val="ru-RU"/>
        </w:rPr>
        <w:t xml:space="preserve">обстоятельства, судья назначает </w:t>
      </w:r>
      <w:r w:rsidRPr="00271AF4" w:rsidR="00F23C67">
        <w:rPr>
          <w:lang w:val="ru-RU"/>
        </w:rPr>
        <w:t>Нематуллаеву</w:t>
      </w:r>
      <w:r w:rsidRPr="00271AF4" w:rsidR="00F23C67">
        <w:rPr>
          <w:lang w:val="ru-RU"/>
        </w:rPr>
        <w:t xml:space="preserve"> М.Н.</w:t>
      </w:r>
      <w:r w:rsidRPr="00271AF4" w:rsidR="004C4BD7">
        <w:rPr>
          <w:lang w:val="ru-RU"/>
        </w:rPr>
        <w:t xml:space="preserve"> </w:t>
      </w:r>
      <w:r w:rsidRPr="00271AF4">
        <w:rPr>
          <w:lang w:val="ru-RU"/>
        </w:rPr>
        <w:t>наказание в виде административного штрафа.</w:t>
      </w:r>
    </w:p>
    <w:p w:rsidR="00C779C5" w:rsidRPr="00271AF4" w:rsidP="00C23EFA">
      <w:pPr>
        <w:widowControl w:val="0"/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На основании </w:t>
      </w:r>
      <w:r w:rsidRPr="00271AF4">
        <w:rPr>
          <w:lang w:val="ru-RU"/>
        </w:rPr>
        <w:t xml:space="preserve">изложенного и руководствуясь </w:t>
      </w:r>
      <w:r w:rsidRPr="00271AF4">
        <w:rPr>
          <w:lang w:val="ru-RU"/>
        </w:rPr>
        <w:t>ст.ст</w:t>
      </w:r>
      <w:r w:rsidRPr="00271AF4">
        <w:rPr>
          <w:lang w:val="ru-RU"/>
        </w:rPr>
        <w:t xml:space="preserve">. 23.1, 29.9, 29.10, 32.2 Кодекса Российской Федерации об административных правонарушениях, мировой судья,      </w:t>
      </w:r>
    </w:p>
    <w:p w:rsidR="003B475C" w:rsidRPr="00271AF4" w:rsidP="00C23EFA">
      <w:pPr>
        <w:widowControl w:val="0"/>
        <w:ind w:firstLine="567"/>
        <w:jc w:val="both"/>
        <w:rPr>
          <w:lang w:val="ru-RU"/>
        </w:rPr>
      </w:pPr>
    </w:p>
    <w:p w:rsidR="00976356" w:rsidRPr="00271AF4" w:rsidP="00C23EFA">
      <w:pPr>
        <w:widowControl w:val="0"/>
        <w:jc w:val="center"/>
        <w:rPr>
          <w:b/>
          <w:bCs/>
          <w:lang w:val="ru-RU"/>
        </w:rPr>
      </w:pPr>
      <w:r w:rsidRPr="00271AF4">
        <w:rPr>
          <w:b/>
          <w:bCs/>
          <w:lang w:val="ru-RU"/>
        </w:rPr>
        <w:t>ПОСТАНОВИЛ:</w:t>
      </w:r>
    </w:p>
    <w:p w:rsidR="003B475C" w:rsidRPr="00271AF4" w:rsidP="00C23EFA">
      <w:pPr>
        <w:widowControl w:val="0"/>
        <w:jc w:val="center"/>
        <w:rPr>
          <w:lang w:val="ru-RU"/>
        </w:rPr>
      </w:pPr>
    </w:p>
    <w:p w:rsidR="00F076B6" w:rsidRPr="00271AF4" w:rsidP="00F076B6">
      <w:pPr>
        <w:ind w:firstLine="567"/>
        <w:jc w:val="both"/>
        <w:rPr>
          <w:lang w:val="ru-RU"/>
        </w:rPr>
      </w:pPr>
      <w:r w:rsidRPr="00271AF4">
        <w:rPr>
          <w:lang w:val="ru-RU"/>
        </w:rPr>
        <w:t>Нематуллаева</w:t>
      </w:r>
      <w:r w:rsidRPr="00271AF4">
        <w:rPr>
          <w:lang w:val="ru-RU"/>
        </w:rPr>
        <w:t xml:space="preserve"> М.</w:t>
      </w:r>
      <w:r w:rsidRPr="00271AF4">
        <w:rPr>
          <w:lang w:val="ru-RU"/>
        </w:rPr>
        <w:t xml:space="preserve"> Н. </w:t>
      </w:r>
      <w:r w:rsidRPr="00271AF4" w:rsidR="00F03AB9">
        <w:rPr>
          <w:lang w:val="ru-RU"/>
        </w:rPr>
        <w:t xml:space="preserve">признать виновным в совершении административного правонарушения, предусмотренного ч. 1 ст. 20.25 </w:t>
      </w:r>
      <w:r w:rsidRPr="00271AF4" w:rsidR="00F260A8">
        <w:rPr>
          <w:lang w:val="ru-RU"/>
        </w:rPr>
        <w:t>Кодекса Российской Федерации об административных правонарушениях, назначив</w:t>
      </w:r>
      <w:r w:rsidRPr="00271AF4" w:rsidR="00F03AB9">
        <w:rPr>
          <w:lang w:val="ru-RU"/>
        </w:rPr>
        <w:t xml:space="preserve">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271AF4">
        <w:rPr>
          <w:lang w:val="ru-RU"/>
        </w:rPr>
        <w:t>1 500</w:t>
      </w:r>
      <w:r w:rsidRPr="00271AF4" w:rsidR="00F03AB9">
        <w:rPr>
          <w:lang w:val="ru-RU"/>
        </w:rPr>
        <w:t xml:space="preserve"> (</w:t>
      </w:r>
      <w:r w:rsidRPr="00271AF4">
        <w:rPr>
          <w:lang w:val="ru-RU"/>
        </w:rPr>
        <w:t>одна</w:t>
      </w:r>
      <w:r w:rsidRPr="00271AF4" w:rsidR="00371049">
        <w:rPr>
          <w:lang w:val="ru-RU"/>
        </w:rPr>
        <w:t xml:space="preserve"> тысяч</w:t>
      </w:r>
      <w:r w:rsidRPr="00271AF4">
        <w:rPr>
          <w:lang w:val="ru-RU"/>
        </w:rPr>
        <w:t>а пятьсот</w:t>
      </w:r>
      <w:r w:rsidRPr="00271AF4" w:rsidR="00F03AB9">
        <w:rPr>
          <w:lang w:val="ru-RU"/>
        </w:rPr>
        <w:t>) рублей.</w:t>
      </w:r>
    </w:p>
    <w:p w:rsidR="00F076B6" w:rsidRPr="00271AF4" w:rsidP="00F076B6">
      <w:pPr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Штраф подлежит уплате: Получатель </w:t>
      </w:r>
      <w:r w:rsidRPr="00271AF4">
        <w:rPr>
          <w:rFonts w:eastAsia="Calibri"/>
          <w:lang w:val="ru-RU"/>
        </w:rPr>
        <w:t>УФК по Ханты-Мансийскому автономному округу - Югре (Департамент административного обеспечения Ха</w:t>
      </w:r>
      <w:r w:rsidRPr="00271AF4">
        <w:rPr>
          <w:rFonts w:eastAsia="Calibri"/>
          <w:lang w:val="ru-RU"/>
        </w:rPr>
        <w:t>нты-Мансийского автономного округа - Югры, л/с 04872</w:t>
      </w:r>
      <w:r w:rsidRPr="00271AF4">
        <w:rPr>
          <w:rFonts w:eastAsia="Calibri"/>
        </w:rPr>
        <w:t>D</w:t>
      </w:r>
      <w:r w:rsidRPr="00271AF4">
        <w:rPr>
          <w:rFonts w:eastAsia="Calibri"/>
          <w:lang w:val="ru-RU"/>
        </w:rPr>
        <w:t>08080)</w:t>
      </w:r>
      <w:r w:rsidRPr="00271AF4">
        <w:rPr>
          <w:lang w:val="ru-RU"/>
        </w:rPr>
        <w:t xml:space="preserve">, наименование банка </w:t>
      </w:r>
      <w:r w:rsidRPr="00271AF4">
        <w:rPr>
          <w:rFonts w:eastAsia="Calibri"/>
          <w:lang w:val="ru-RU"/>
        </w:rPr>
        <w:t>ОКЦ № 8 УГУ Банка России//УФК по ХМАО – Югре г. Ханты-Мансийск</w:t>
      </w:r>
      <w:r w:rsidRPr="00271AF4">
        <w:rPr>
          <w:lang w:val="ru-RU"/>
        </w:rPr>
        <w:t xml:space="preserve">, номер счета получателя 03100643000000018700, </w:t>
      </w:r>
      <w:r w:rsidRPr="00271AF4">
        <w:rPr>
          <w:rFonts w:eastAsia="Calibri"/>
          <w:lang w:val="ru-RU"/>
        </w:rPr>
        <w:t xml:space="preserve">номер </w:t>
      </w:r>
      <w:r w:rsidRPr="00271AF4">
        <w:rPr>
          <w:rFonts w:eastAsia="Calibri"/>
          <w:lang w:val="ru-RU"/>
        </w:rPr>
        <w:t>кор</w:t>
      </w:r>
      <w:r w:rsidRPr="00271AF4">
        <w:rPr>
          <w:rFonts w:eastAsia="Calibri"/>
          <w:lang w:val="ru-RU"/>
        </w:rPr>
        <w:t>./</w:t>
      </w:r>
      <w:r w:rsidRPr="00271AF4">
        <w:rPr>
          <w:rFonts w:eastAsia="Calibri"/>
          <w:lang w:val="ru-RU"/>
        </w:rPr>
        <w:t>сч</w:t>
      </w:r>
      <w:r w:rsidRPr="00271AF4">
        <w:rPr>
          <w:rFonts w:eastAsia="Calibri"/>
          <w:lang w:val="ru-RU"/>
        </w:rPr>
        <w:t>. банка получателя платежа</w:t>
      </w:r>
      <w:r w:rsidRPr="00271AF4">
        <w:rPr>
          <w:lang w:val="ru-RU"/>
        </w:rPr>
        <w:t xml:space="preserve"> 40102810245370000007, БИК 0</w:t>
      </w:r>
      <w:r w:rsidRPr="00271AF4">
        <w:rPr>
          <w:lang w:val="ru-RU"/>
        </w:rPr>
        <w:t xml:space="preserve">07162163, ИНН </w:t>
      </w:r>
      <w:r w:rsidRPr="00271AF4">
        <w:rPr>
          <w:rFonts w:eastAsia="Calibri"/>
          <w:lang w:val="ru-RU"/>
        </w:rPr>
        <w:t>8601073664</w:t>
      </w:r>
      <w:r w:rsidRPr="00271AF4">
        <w:rPr>
          <w:lang w:val="ru-RU"/>
        </w:rPr>
        <w:t xml:space="preserve">, КПП 860101001, ОКТМО 71874000 КБК </w:t>
      </w:r>
      <w:r w:rsidRPr="00271AF4">
        <w:rPr>
          <w:rFonts w:eastAsia="Calibri"/>
          <w:lang w:val="ru-RU"/>
        </w:rPr>
        <w:t>72011601203019000140</w:t>
      </w:r>
      <w:r w:rsidRPr="00271AF4">
        <w:rPr>
          <w:lang w:val="ru-RU"/>
        </w:rPr>
        <w:t xml:space="preserve">, УИН </w:t>
      </w:r>
      <w:r w:rsidRPr="00271AF4" w:rsidR="00A665C6">
        <w:rPr>
          <w:lang w:val="ru-RU"/>
        </w:rPr>
        <w:t>041236540040500</w:t>
      </w:r>
      <w:r w:rsidRPr="00271AF4" w:rsidR="00AB09AB">
        <w:rPr>
          <w:lang w:val="ru-RU"/>
        </w:rPr>
        <w:t>9022620180</w:t>
      </w:r>
      <w:r w:rsidRPr="00271AF4">
        <w:rPr>
          <w:lang w:val="ru-RU"/>
        </w:rPr>
        <w:t>.</w:t>
      </w:r>
    </w:p>
    <w:p w:rsidR="00F260A8" w:rsidRPr="00271AF4" w:rsidP="00F076B6">
      <w:pPr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271AF4">
          <w:rPr>
            <w:lang w:val="ru-RU"/>
          </w:rPr>
          <w:t>стат</w:t>
        </w:r>
        <w:r w:rsidRPr="00271AF4">
          <w:rPr>
            <w:lang w:val="ru-RU"/>
          </w:rPr>
          <w:t>ьей 31.5</w:t>
        </w:r>
      </w:hyperlink>
      <w:r w:rsidRPr="00271AF4">
        <w:rPr>
          <w:lang w:val="ru-RU"/>
        </w:rPr>
        <w:t xml:space="preserve"> КоАП РФ.</w:t>
      </w:r>
    </w:p>
    <w:p w:rsidR="00205749" w:rsidRPr="00271AF4" w:rsidP="00205749">
      <w:pPr>
        <w:ind w:firstLine="567"/>
        <w:jc w:val="both"/>
        <w:rPr>
          <w:lang w:val="ru-RU"/>
        </w:rPr>
      </w:pPr>
      <w:r w:rsidRPr="00271AF4">
        <w:rPr>
          <w:lang w:val="ru-RU"/>
        </w:rPr>
        <w:t xml:space="preserve">Постановление может быть обжаловано в </w:t>
      </w:r>
      <w:r w:rsidRPr="00271AF4">
        <w:rPr>
          <w:lang w:val="ru-RU"/>
        </w:rPr>
        <w:t>Нефтеюганский</w:t>
      </w:r>
      <w:r w:rsidRPr="00271AF4">
        <w:rPr>
          <w:lang w:val="ru-RU"/>
        </w:rPr>
        <w:t xml:space="preserve"> районный суд, </w:t>
      </w:r>
      <w:r w:rsidRPr="00271AF4">
        <w:rPr>
          <w:shd w:val="clear" w:color="auto" w:fill="FFFFFF"/>
          <w:lang w:val="ru-RU"/>
        </w:rPr>
        <w:t xml:space="preserve">в течение десяти </w:t>
      </w:r>
      <w:r w:rsidRPr="00271AF4">
        <w:rPr>
          <w:shd w:val="clear" w:color="auto" w:fill="FFFFFF"/>
          <w:lang w:val="ru-RU"/>
        </w:rPr>
        <w:t>дней со дня вручения или получения копии постановления</w:t>
      </w:r>
      <w:r w:rsidRPr="00271AF4">
        <w:rPr>
          <w:lang w:val="ru-RU"/>
        </w:rPr>
        <w:t xml:space="preserve">, </w:t>
      </w:r>
      <w:r w:rsidRPr="00271AF4">
        <w:rPr>
          <w:lang w:val="ru-RU"/>
        </w:rPr>
        <w:t>через мирового судью</w:t>
      </w:r>
      <w:r w:rsidRPr="00271AF4">
        <w:rPr>
          <w:lang w:val="ru-RU"/>
        </w:rPr>
        <w:t xml:space="preserve">. В этот же срок постановление может быть опротестовано прокурором.  </w:t>
      </w:r>
    </w:p>
    <w:p w:rsidR="00F260A8" w:rsidRPr="00271AF4" w:rsidP="00C23EFA">
      <w:pPr>
        <w:ind w:firstLine="709"/>
        <w:jc w:val="both"/>
        <w:rPr>
          <w:lang w:val="ru-RU"/>
        </w:rPr>
      </w:pPr>
      <w:r w:rsidRPr="00271AF4">
        <w:t> </w:t>
      </w:r>
    </w:p>
    <w:p w:rsidR="00F260A8" w:rsidRPr="00271AF4" w:rsidP="00271AF4">
      <w:pPr>
        <w:widowControl w:val="0"/>
        <w:ind w:firstLine="567"/>
        <w:rPr>
          <w:lang w:val="ru-RU"/>
        </w:rPr>
      </w:pPr>
      <w:r w:rsidRPr="00271AF4">
        <w:rPr>
          <w:lang w:val="ru-RU"/>
        </w:rPr>
        <w:t xml:space="preserve">       </w:t>
      </w:r>
      <w:r w:rsidRPr="00271AF4">
        <w:rPr>
          <w:lang w:val="ru-RU"/>
        </w:rPr>
        <w:t xml:space="preserve">  </w:t>
      </w:r>
    </w:p>
    <w:p w:rsidR="00271AF4" w:rsidRPr="00271AF4" w:rsidP="00271AF4">
      <w:pPr>
        <w:widowControl w:val="0"/>
        <w:ind w:firstLine="567"/>
        <w:rPr>
          <w:lang w:val="ru-RU"/>
        </w:rPr>
      </w:pPr>
    </w:p>
    <w:p w:rsidR="00271AF4" w:rsidRPr="00271AF4" w:rsidP="00271AF4">
      <w:pPr>
        <w:widowControl w:val="0"/>
        <w:ind w:firstLine="567"/>
        <w:rPr>
          <w:lang w:val="ru-RU"/>
        </w:rPr>
      </w:pPr>
    </w:p>
    <w:p w:rsidR="00F260A8" w:rsidRPr="00271AF4" w:rsidP="00C23EFA">
      <w:pPr>
        <w:widowControl w:val="0"/>
        <w:shd w:val="clear" w:color="auto" w:fill="FFFFFF"/>
        <w:autoSpaceDE w:val="0"/>
        <w:ind w:right="-1" w:firstLine="567"/>
        <w:jc w:val="both"/>
        <w:rPr>
          <w:lang w:val="ru-RU"/>
        </w:rPr>
      </w:pPr>
      <w:r w:rsidRPr="00271AF4">
        <w:rPr>
          <w:lang w:val="ru-RU"/>
        </w:rPr>
        <w:t xml:space="preserve"> </w:t>
      </w:r>
      <w:r w:rsidRPr="00271AF4">
        <w:rPr>
          <w:lang w:val="ru-RU"/>
        </w:rPr>
        <w:t xml:space="preserve">        </w:t>
      </w:r>
      <w:r w:rsidRPr="00271AF4">
        <w:rPr>
          <w:lang w:val="ru-RU"/>
        </w:rPr>
        <w:t xml:space="preserve">Мировой судья                                                        </w:t>
      </w:r>
      <w:r w:rsidRPr="00271AF4" w:rsidR="00AF0B21">
        <w:rPr>
          <w:lang w:val="ru-RU"/>
        </w:rPr>
        <w:t>Е.А. Таскаева</w:t>
      </w:r>
    </w:p>
    <w:p w:rsidR="00C4492D" w:rsidRPr="00271AF4" w:rsidP="00C23EFA">
      <w:pPr>
        <w:jc w:val="both"/>
        <w:rPr>
          <w:lang w:val="ru-RU"/>
        </w:rPr>
      </w:pPr>
      <w:r w:rsidRPr="00271AF4">
        <w:rPr>
          <w:lang w:val="ru-RU"/>
        </w:rPr>
        <w:t xml:space="preserve"> </w:t>
      </w:r>
    </w:p>
    <w:sectPr w:rsidSect="004D5DA6">
      <w:pgSz w:w="11907" w:h="16839" w:code="9"/>
      <w:pgMar w:top="567" w:right="851" w:bottom="567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92D"/>
    <w:rsid w:val="0005404D"/>
    <w:rsid w:val="00055845"/>
    <w:rsid w:val="000576A7"/>
    <w:rsid w:val="00061B53"/>
    <w:rsid w:val="00064CE5"/>
    <w:rsid w:val="000F26FA"/>
    <w:rsid w:val="00142C00"/>
    <w:rsid w:val="00146175"/>
    <w:rsid w:val="00165341"/>
    <w:rsid w:val="00196C1B"/>
    <w:rsid w:val="001A10A1"/>
    <w:rsid w:val="001A10BD"/>
    <w:rsid w:val="001A7BF4"/>
    <w:rsid w:val="001B385A"/>
    <w:rsid w:val="001D4DC3"/>
    <w:rsid w:val="001F2EAF"/>
    <w:rsid w:val="001F4983"/>
    <w:rsid w:val="0020497E"/>
    <w:rsid w:val="00205749"/>
    <w:rsid w:val="00214664"/>
    <w:rsid w:val="002178D1"/>
    <w:rsid w:val="0022512F"/>
    <w:rsid w:val="00242A1B"/>
    <w:rsid w:val="002450A4"/>
    <w:rsid w:val="0025136E"/>
    <w:rsid w:val="00265181"/>
    <w:rsid w:val="00271AF4"/>
    <w:rsid w:val="002A734F"/>
    <w:rsid w:val="002B1A18"/>
    <w:rsid w:val="002C540E"/>
    <w:rsid w:val="002C6AE7"/>
    <w:rsid w:val="00316DB7"/>
    <w:rsid w:val="00347B14"/>
    <w:rsid w:val="00363EC8"/>
    <w:rsid w:val="00371049"/>
    <w:rsid w:val="00381646"/>
    <w:rsid w:val="00392A52"/>
    <w:rsid w:val="00392B95"/>
    <w:rsid w:val="003B475C"/>
    <w:rsid w:val="003C7E75"/>
    <w:rsid w:val="003E4C8E"/>
    <w:rsid w:val="003F0DAA"/>
    <w:rsid w:val="003F681F"/>
    <w:rsid w:val="004325AA"/>
    <w:rsid w:val="00437D64"/>
    <w:rsid w:val="00444075"/>
    <w:rsid w:val="0044426E"/>
    <w:rsid w:val="0045063D"/>
    <w:rsid w:val="004829F9"/>
    <w:rsid w:val="00484002"/>
    <w:rsid w:val="0048745F"/>
    <w:rsid w:val="004C4BD7"/>
    <w:rsid w:val="004D5DA6"/>
    <w:rsid w:val="00501168"/>
    <w:rsid w:val="00516ABE"/>
    <w:rsid w:val="00531043"/>
    <w:rsid w:val="005478B8"/>
    <w:rsid w:val="00556082"/>
    <w:rsid w:val="0056076D"/>
    <w:rsid w:val="006508DA"/>
    <w:rsid w:val="00654787"/>
    <w:rsid w:val="00663FDB"/>
    <w:rsid w:val="00694281"/>
    <w:rsid w:val="006A5FAF"/>
    <w:rsid w:val="006A6487"/>
    <w:rsid w:val="006C02F5"/>
    <w:rsid w:val="006D3BA5"/>
    <w:rsid w:val="006D5962"/>
    <w:rsid w:val="006F6366"/>
    <w:rsid w:val="00727D4E"/>
    <w:rsid w:val="007575C2"/>
    <w:rsid w:val="0077056B"/>
    <w:rsid w:val="00770DD6"/>
    <w:rsid w:val="007A6D20"/>
    <w:rsid w:val="007B0B2A"/>
    <w:rsid w:val="007B224C"/>
    <w:rsid w:val="007B24FE"/>
    <w:rsid w:val="007F6DF0"/>
    <w:rsid w:val="00835795"/>
    <w:rsid w:val="0083579B"/>
    <w:rsid w:val="0084644C"/>
    <w:rsid w:val="00862F42"/>
    <w:rsid w:val="008847C5"/>
    <w:rsid w:val="008938B0"/>
    <w:rsid w:val="00896401"/>
    <w:rsid w:val="008F4EEE"/>
    <w:rsid w:val="008F5CAF"/>
    <w:rsid w:val="009043C1"/>
    <w:rsid w:val="00905C4D"/>
    <w:rsid w:val="009211D5"/>
    <w:rsid w:val="00925735"/>
    <w:rsid w:val="00936DF5"/>
    <w:rsid w:val="00945C07"/>
    <w:rsid w:val="009472F9"/>
    <w:rsid w:val="009756D0"/>
    <w:rsid w:val="00976356"/>
    <w:rsid w:val="00977E19"/>
    <w:rsid w:val="00982F96"/>
    <w:rsid w:val="009A2FE0"/>
    <w:rsid w:val="009B1D16"/>
    <w:rsid w:val="009D66A1"/>
    <w:rsid w:val="009F4249"/>
    <w:rsid w:val="00A3634D"/>
    <w:rsid w:val="00A36BF5"/>
    <w:rsid w:val="00A37CE5"/>
    <w:rsid w:val="00A41401"/>
    <w:rsid w:val="00A42433"/>
    <w:rsid w:val="00A47FEB"/>
    <w:rsid w:val="00A605BD"/>
    <w:rsid w:val="00A665C6"/>
    <w:rsid w:val="00A67BC4"/>
    <w:rsid w:val="00A707C4"/>
    <w:rsid w:val="00A73A4B"/>
    <w:rsid w:val="00AB09AB"/>
    <w:rsid w:val="00AD712B"/>
    <w:rsid w:val="00AD7994"/>
    <w:rsid w:val="00AF0B21"/>
    <w:rsid w:val="00AF42F7"/>
    <w:rsid w:val="00B168FA"/>
    <w:rsid w:val="00B2100D"/>
    <w:rsid w:val="00B444FF"/>
    <w:rsid w:val="00B44F58"/>
    <w:rsid w:val="00B75F55"/>
    <w:rsid w:val="00B77B69"/>
    <w:rsid w:val="00B94709"/>
    <w:rsid w:val="00BB580D"/>
    <w:rsid w:val="00BB7759"/>
    <w:rsid w:val="00BC7C5C"/>
    <w:rsid w:val="00BE19DE"/>
    <w:rsid w:val="00C11E04"/>
    <w:rsid w:val="00C12B06"/>
    <w:rsid w:val="00C210B0"/>
    <w:rsid w:val="00C23EFA"/>
    <w:rsid w:val="00C36B1B"/>
    <w:rsid w:val="00C40405"/>
    <w:rsid w:val="00C4492D"/>
    <w:rsid w:val="00C6554B"/>
    <w:rsid w:val="00C779C5"/>
    <w:rsid w:val="00C81A34"/>
    <w:rsid w:val="00C86885"/>
    <w:rsid w:val="00CA108D"/>
    <w:rsid w:val="00CD4416"/>
    <w:rsid w:val="00D01232"/>
    <w:rsid w:val="00D03CB4"/>
    <w:rsid w:val="00D22950"/>
    <w:rsid w:val="00D43298"/>
    <w:rsid w:val="00D479D5"/>
    <w:rsid w:val="00D526A0"/>
    <w:rsid w:val="00D60661"/>
    <w:rsid w:val="00D80DA5"/>
    <w:rsid w:val="00DB7843"/>
    <w:rsid w:val="00DF3A99"/>
    <w:rsid w:val="00E22F2B"/>
    <w:rsid w:val="00E40F21"/>
    <w:rsid w:val="00E70CCE"/>
    <w:rsid w:val="00E77074"/>
    <w:rsid w:val="00E776D5"/>
    <w:rsid w:val="00E8311D"/>
    <w:rsid w:val="00E91A0C"/>
    <w:rsid w:val="00EB1F30"/>
    <w:rsid w:val="00EC294B"/>
    <w:rsid w:val="00EE0D41"/>
    <w:rsid w:val="00EF5A41"/>
    <w:rsid w:val="00F03AB9"/>
    <w:rsid w:val="00F076B6"/>
    <w:rsid w:val="00F23C67"/>
    <w:rsid w:val="00F260A8"/>
    <w:rsid w:val="00F33152"/>
    <w:rsid w:val="00FD54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5C86D47-445A-4DB6-9E9D-06CFA8CAC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t-ExternalSystemDefinedgrp-28rplc-7">
    <w:name w:val="cat-ExternalSystemDefined grp-28 rplc-7"/>
    <w:basedOn w:val="DefaultParagraphFont"/>
  </w:style>
  <w:style w:type="character" w:customStyle="1" w:styleId="cat-PassportDatagrp-24rplc-8">
    <w:name w:val="cat-PassportData grp-24 rplc-8"/>
    <w:basedOn w:val="DefaultParagraphFont"/>
  </w:style>
  <w:style w:type="character" w:customStyle="1" w:styleId="cat-UserDefinedgrp-29rplc-10">
    <w:name w:val="cat-UserDefined grp-29 rplc-10"/>
    <w:basedOn w:val="DefaultParagraphFont"/>
  </w:style>
  <w:style w:type="character" w:customStyle="1" w:styleId="cat-UserDefinedgrp-29rplc-14">
    <w:name w:val="cat-UserDefined grp-29 rplc-14"/>
    <w:basedOn w:val="DefaultParagraphFont"/>
  </w:style>
  <w:style w:type="character" w:customStyle="1" w:styleId="cat-UserDefinedgrp-30rplc-18">
    <w:name w:val="cat-UserDefined grp-30 rplc-18"/>
    <w:basedOn w:val="DefaultParagraphFont"/>
  </w:style>
  <w:style w:type="character" w:customStyle="1" w:styleId="cat-UserDefinedgrp-31rplc-24">
    <w:name w:val="cat-UserDefined grp-31 rplc-24"/>
    <w:basedOn w:val="DefaultParagraphFont"/>
  </w:style>
  <w:style w:type="character" w:customStyle="1" w:styleId="cat-UserDefinedgrp-30rplc-27">
    <w:name w:val="cat-UserDefined grp-30 rplc-27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2rplc-40">
    <w:name w:val="cat-UserDefined grp-32 rplc-40"/>
    <w:basedOn w:val="DefaultParagraphFont"/>
  </w:style>
  <w:style w:type="character" w:customStyle="1" w:styleId="cat-UserDefinedgrp-33rplc-47">
    <w:name w:val="cat-UserDefined grp-33 rplc-47"/>
    <w:basedOn w:val="DefaultParagraphFont"/>
  </w:style>
  <w:style w:type="character" w:customStyle="1" w:styleId="cat-UserDefinedgrp-34rplc-49">
    <w:name w:val="cat-UserDefined grp-34 rplc-49"/>
    <w:basedOn w:val="DefaultParagraphFont"/>
  </w:style>
  <w:style w:type="paragraph" w:styleId="BalloonText">
    <w:name w:val="Balloon Text"/>
    <w:basedOn w:val="Normal"/>
    <w:link w:val="a"/>
    <w:uiPriority w:val="99"/>
    <w:semiHidden/>
    <w:unhideWhenUsed/>
    <w:rsid w:val="00AD712B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D71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a0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9F4249"/>
    <w:rPr>
      <w:sz w:val="24"/>
      <w:szCs w:val="24"/>
    </w:rPr>
  </w:style>
  <w:style w:type="paragraph" w:styleId="Footer">
    <w:name w:val="footer"/>
    <w:basedOn w:val="Normal"/>
    <w:link w:val="a1"/>
    <w:uiPriority w:val="99"/>
    <w:unhideWhenUsed/>
    <w:rsid w:val="009F4249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9F4249"/>
    <w:rPr>
      <w:sz w:val="24"/>
      <w:szCs w:val="24"/>
    </w:rPr>
  </w:style>
  <w:style w:type="character" w:customStyle="1" w:styleId="2">
    <w:name w:val="Основной текст (2)_"/>
    <w:basedOn w:val="DefaultParagraphFont"/>
    <w:link w:val="20"/>
    <w:rsid w:val="00C11E04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11E04"/>
    <w:pPr>
      <w:widowControl w:val="0"/>
      <w:shd w:val="clear" w:color="auto" w:fill="FFFFFF"/>
      <w:spacing w:before="60" w:after="60" w:line="0" w:lineRule="atLeast"/>
      <w:jc w:val="center"/>
    </w:pPr>
    <w:rPr>
      <w:sz w:val="20"/>
      <w:szCs w:val="20"/>
    </w:rPr>
  </w:style>
  <w:style w:type="paragraph" w:customStyle="1" w:styleId="ConsPlusNormal">
    <w:name w:val="ConsPlusNormal"/>
    <w:rsid w:val="001A10BD"/>
    <w:pPr>
      <w:widowControl w:val="0"/>
      <w:autoSpaceDE w:val="0"/>
      <w:autoSpaceDN w:val="0"/>
    </w:pPr>
    <w:rPr>
      <w:rFonts w:ascii="Calibri" w:hAnsi="Calibri" w:cs="Calibri"/>
      <w:sz w:val="22"/>
      <w:lang w:val="ru-RU" w:eastAsia="ru-RU"/>
    </w:rPr>
  </w:style>
  <w:style w:type="paragraph" w:styleId="NoSpacing">
    <w:name w:val="No Spacing"/>
    <w:uiPriority w:val="1"/>
    <w:qFormat/>
    <w:rsid w:val="00EC294B"/>
    <w:rPr>
      <w:rFonts w:asciiTheme="minorHAnsi" w:eastAsiaTheme="minorHAnsi" w:hAnsiTheme="minorHAnsi" w:cstheme="minorBid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81231-5147-4F40-AD89-0A8C0AB7D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